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B12D6" w14:textId="0A0ED3CA" w:rsidR="004C2A98" w:rsidRDefault="00B23447">
      <w:r>
        <w:t xml:space="preserve">Print these out for 2-Digit Multiplication and glue them in your math notebook on the first clean page!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54F0E76" w14:textId="591A13F2" w:rsidR="00B23447" w:rsidRDefault="00B23447">
      <w:r>
        <w:t xml:space="preserve">Study these very carefully. </w:t>
      </w:r>
    </w:p>
    <w:p w14:paraId="29142EAF" w14:textId="63AE77E1" w:rsidR="00B23447" w:rsidRDefault="00B23447">
      <w:r w:rsidRPr="00B23447">
        <w:drawing>
          <wp:inline distT="0" distB="0" distL="0" distR="0" wp14:anchorId="3739EBAC" wp14:editId="2789F585">
            <wp:extent cx="1873193" cy="2491154"/>
            <wp:effectExtent l="0" t="0" r="0" b="4445"/>
            <wp:docPr id="1927686324" name="Picture 1" descr="A poster with multiplying and multiply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7686324" name="Picture 1" descr="A poster with multiplying and multiplying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83170" cy="250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3DEA3" w14:textId="2F852DDD" w:rsidR="00B23447" w:rsidRDefault="00B23447">
      <w:r w:rsidRPr="00B23447">
        <w:drawing>
          <wp:inline distT="0" distB="0" distL="0" distR="0" wp14:anchorId="233D4B6F" wp14:editId="01839421">
            <wp:extent cx="2034716" cy="2674852"/>
            <wp:effectExtent l="0" t="0" r="3810" b="0"/>
            <wp:docPr id="642839286" name="Picture 1" descr="A math exercise with numb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839286" name="Picture 1" descr="A math exercise with numbers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4716" cy="2674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901D1" w14:textId="5DB0F4A9" w:rsidR="00B23447" w:rsidRDefault="00B23447">
      <w:r w:rsidRPr="00B23447">
        <w:drawing>
          <wp:inline distT="0" distB="0" distL="0" distR="0" wp14:anchorId="68A6D0EF" wp14:editId="650267BC">
            <wp:extent cx="3645973" cy="2473569"/>
            <wp:effectExtent l="0" t="0" r="0" b="3175"/>
            <wp:docPr id="2140003475" name="Picture 1" descr="A math checklist with numbers and pictur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0003475" name="Picture 1" descr="A math checklist with numbers and pictures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63270" cy="2485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3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447"/>
    <w:rsid w:val="00464B99"/>
    <w:rsid w:val="004C2A98"/>
    <w:rsid w:val="00B2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AFEDA"/>
  <w15:chartTrackingRefBased/>
  <w15:docId w15:val="{B4E2DC59-2549-40E3-9122-0207F25C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Hines, Jennifer (DAOF Teacher)</dc:creator>
  <cp:keywords/>
  <dc:description/>
  <cp:lastModifiedBy>Hines, Jennifer (DAOF Teacher)</cp:lastModifiedBy>
  <cp:revision>1</cp:revision>
  <dcterms:created xsi:type="dcterms:W3CDTF">2023-09-29T12:43:00Z</dcterms:created>
  <dcterms:modified xsi:type="dcterms:W3CDTF">2023-09-29T12:48:00Z</dcterms:modified>
</cp:coreProperties>
</file>