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F2D0" w14:textId="1D84A501" w:rsidR="004C2A98" w:rsidRDefault="00AF6783">
      <w:pPr>
        <w:rPr>
          <w:sz w:val="28"/>
          <w:szCs w:val="28"/>
        </w:rPr>
      </w:pPr>
      <w:r w:rsidRPr="00AF6783">
        <w:rPr>
          <w:sz w:val="28"/>
          <w:szCs w:val="28"/>
          <w:highlight w:val="yellow"/>
        </w:rPr>
        <w:t xml:space="preserve">Print, cut, and glue this into your math notebook on the first clean page! </w:t>
      </w:r>
      <w:r w:rsidRPr="00AF67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F6783">
        <w:rPr>
          <w:sz w:val="28"/>
          <w:szCs w:val="28"/>
        </w:rPr>
        <w:t xml:space="preserve"> </w:t>
      </w:r>
    </w:p>
    <w:p w14:paraId="2F5E2EFF" w14:textId="77777777" w:rsidR="00AF6783" w:rsidRDefault="00AF6783">
      <w:pPr>
        <w:rPr>
          <w:sz w:val="28"/>
          <w:szCs w:val="28"/>
        </w:rPr>
      </w:pPr>
    </w:p>
    <w:p w14:paraId="1842528B" w14:textId="39285B79" w:rsidR="00AF6783" w:rsidRPr="00AF6783" w:rsidRDefault="00AF6783">
      <w:pPr>
        <w:rPr>
          <w:sz w:val="28"/>
          <w:szCs w:val="28"/>
        </w:rPr>
      </w:pPr>
      <w:r w:rsidRPr="00AF6783">
        <w:rPr>
          <w:sz w:val="28"/>
          <w:szCs w:val="28"/>
        </w:rPr>
        <w:drawing>
          <wp:inline distT="0" distB="0" distL="0" distR="0" wp14:anchorId="5C49FF68" wp14:editId="45A70926">
            <wp:extent cx="3657600" cy="4944768"/>
            <wp:effectExtent l="0" t="0" r="0" b="8255"/>
            <wp:docPr id="1113024819" name="Picture 1" descr="A poster with multiplying fracti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024819" name="Picture 1" descr="A poster with multiplying fraction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1759" cy="495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6783" w:rsidRPr="00AF6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83"/>
    <w:rsid w:val="00464B99"/>
    <w:rsid w:val="004C2A98"/>
    <w:rsid w:val="00A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8D902"/>
  <w15:chartTrackingRefBased/>
  <w15:docId w15:val="{3BC1C133-B155-48A5-A801-C6AE42F3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Jennifer (DAOF Teacher)</dc:creator>
  <cp:keywords/>
  <dc:description/>
  <cp:lastModifiedBy>Hines, Jennifer (DAOF Teacher)</cp:lastModifiedBy>
  <cp:revision>1</cp:revision>
  <dcterms:created xsi:type="dcterms:W3CDTF">2023-10-06T12:02:00Z</dcterms:created>
  <dcterms:modified xsi:type="dcterms:W3CDTF">2023-10-06T12:05:00Z</dcterms:modified>
</cp:coreProperties>
</file>