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EE83" w14:textId="10D20B2F" w:rsidR="004C2A98" w:rsidRDefault="00DA56B9">
      <w:r w:rsidRPr="00DA56B9">
        <w:rPr>
          <w:highlight w:val="yellow"/>
        </w:rPr>
        <w:t>Please print, cut, and glue this down in your math notebook on the first clean page.</w:t>
      </w:r>
      <w:r>
        <w:t xml:space="preserve"> </w:t>
      </w:r>
    </w:p>
    <w:p w14:paraId="5E34DD3E" w14:textId="53C7A913" w:rsidR="00DA56B9" w:rsidRDefault="00DA56B9">
      <w:r>
        <w:t xml:space="preserve">A copy of this reference sheet will be in the online platform of the FAST Math Test. </w:t>
      </w:r>
    </w:p>
    <w:p w14:paraId="7E0A6214" w14:textId="1071BD06" w:rsidR="00DA56B9" w:rsidRDefault="00DA56B9">
      <w:r>
        <w:t>Let’s learn how to use it!</w:t>
      </w:r>
    </w:p>
    <w:p w14:paraId="59974DB6" w14:textId="3648CFF8" w:rsidR="00DA56B9" w:rsidRDefault="00DA56B9">
      <w:r w:rsidRPr="00DA56B9">
        <w:drawing>
          <wp:inline distT="0" distB="0" distL="0" distR="0" wp14:anchorId="225F3A3B" wp14:editId="368F47CE">
            <wp:extent cx="5616825" cy="4548553"/>
            <wp:effectExtent l="0" t="0" r="3175" b="4445"/>
            <wp:docPr id="1602474034" name="Picture 1" descr="A maths reference sheet with numbers and fo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474034" name="Picture 1" descr="A maths reference sheet with numbers and formula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581" cy="45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B9"/>
    <w:rsid w:val="0014097D"/>
    <w:rsid w:val="00464B99"/>
    <w:rsid w:val="004C2A98"/>
    <w:rsid w:val="00A5586D"/>
    <w:rsid w:val="00D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9F14"/>
  <w15:chartTrackingRefBased/>
  <w15:docId w15:val="{03643C8A-D891-4D7C-A4B5-75C76BA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2024-02-04T13:22:00Z</dcterms:created>
  <dcterms:modified xsi:type="dcterms:W3CDTF">2024-02-04T13:25:00Z</dcterms:modified>
</cp:coreProperties>
</file>